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54D" w:rsidRPr="00D7754D" w:rsidRDefault="00D7754D" w:rsidP="00D7754D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7754D">
        <w:rPr>
          <w:rFonts w:ascii="Courier New" w:eastAsia="Calibri" w:hAnsi="Courier New" w:cs="Courier New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6C356B0D" wp14:editId="5858C184">
            <wp:simplePos x="0" y="0"/>
            <wp:positionH relativeFrom="page">
              <wp:posOffset>666750</wp:posOffset>
            </wp:positionH>
            <wp:positionV relativeFrom="paragraph">
              <wp:posOffset>176530</wp:posOffset>
            </wp:positionV>
            <wp:extent cx="828675" cy="742950"/>
            <wp:effectExtent l="0" t="0" r="9525" b="0"/>
            <wp:wrapSquare wrapText="right"/>
            <wp:docPr id="1" name="Imagem 1" descr="Descrição: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image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754D" w:rsidRPr="00D7754D" w:rsidRDefault="00D7754D" w:rsidP="00D7754D">
      <w:pPr>
        <w:keepNext/>
        <w:spacing w:after="0" w:line="240" w:lineRule="auto"/>
        <w:jc w:val="both"/>
        <w:outlineLvl w:val="3"/>
        <w:rPr>
          <w:rFonts w:ascii="Courier New" w:eastAsia="Times New Roman" w:hAnsi="Courier New" w:cs="Courier New"/>
          <w:b/>
          <w:bCs/>
          <w:lang w:eastAsia="pt-BR"/>
        </w:rPr>
      </w:pPr>
      <w:r w:rsidRPr="00D7754D">
        <w:rPr>
          <w:rFonts w:ascii="Courier New" w:eastAsia="Times New Roman" w:hAnsi="Courier New" w:cs="Courier New"/>
          <w:b/>
          <w:bCs/>
          <w:lang w:eastAsia="pt-BR"/>
        </w:rPr>
        <w:t>ESTADO DE MATO GROSSO</w:t>
      </w:r>
    </w:p>
    <w:p w:rsidR="00D7754D" w:rsidRPr="00D7754D" w:rsidRDefault="00D7754D" w:rsidP="00D7754D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lang w:eastAsia="pt-BR"/>
        </w:rPr>
      </w:pPr>
      <w:r w:rsidRPr="00D7754D">
        <w:rPr>
          <w:rFonts w:ascii="Courier New" w:eastAsia="Times New Roman" w:hAnsi="Courier New" w:cs="Courier New"/>
          <w:b/>
          <w:bCs/>
          <w:lang w:eastAsia="pt-BR"/>
        </w:rPr>
        <w:t>PREFEITURA MUNICIPAL DE NOVA BRASILÂNDIA</w:t>
      </w:r>
    </w:p>
    <w:p w:rsidR="00D7754D" w:rsidRPr="00D7754D" w:rsidRDefault="00D7754D" w:rsidP="00D7754D">
      <w:pPr>
        <w:ind w:left="-737" w:right="1077"/>
        <w:rPr>
          <w:rFonts w:ascii="Arial" w:hAnsi="Arial" w:cs="Arial"/>
          <w:b/>
        </w:rPr>
      </w:pPr>
      <w:r w:rsidRPr="00D7754D">
        <w:rPr>
          <w:rFonts w:ascii="Courier New" w:eastAsia="Times New Roman" w:hAnsi="Courier New" w:cs="Courier New"/>
          <w:b/>
          <w:bCs/>
          <w:lang w:eastAsia="pt-BR"/>
        </w:rPr>
        <w:t xml:space="preserve">SECRETARIA MUNICIPAL DE </w:t>
      </w:r>
      <w:r w:rsidRPr="00D7754D">
        <w:rPr>
          <w:rFonts w:ascii="Courier New" w:eastAsia="Times New Roman" w:hAnsi="Courier New" w:cs="Courier New"/>
          <w:b/>
          <w:bCs/>
          <w:lang w:eastAsia="pt-BR"/>
        </w:rPr>
        <w:t>EDUCAÇÃO, CULTURA</w:t>
      </w:r>
      <w:r w:rsidRPr="00D7754D">
        <w:rPr>
          <w:rFonts w:ascii="Courier New" w:eastAsia="Times New Roman" w:hAnsi="Courier New" w:cs="Courier New"/>
          <w:b/>
          <w:bCs/>
          <w:lang w:eastAsia="pt-BR"/>
        </w:rPr>
        <w:t xml:space="preserve"> DESPORTO</w:t>
      </w:r>
      <w:r w:rsidRPr="00D7754D">
        <w:rPr>
          <w:rFonts w:ascii="Courier New" w:eastAsia="Times New Roman" w:hAnsi="Courier New" w:cs="Courier New"/>
          <w:bCs/>
          <w:lang w:eastAsia="pt-BR"/>
        </w:rPr>
        <w:t xml:space="preserve">                                                                     </w:t>
      </w:r>
    </w:p>
    <w:p w:rsidR="002D51EC" w:rsidRPr="001F4205" w:rsidRDefault="00D7754D" w:rsidP="00D7754D">
      <w:pPr>
        <w:ind w:left="-737" w:right="107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</w:t>
      </w:r>
      <w:r w:rsidR="00EC29CC" w:rsidRPr="001F4205">
        <w:rPr>
          <w:rFonts w:ascii="Arial" w:hAnsi="Arial" w:cs="Arial"/>
          <w:b/>
          <w:sz w:val="28"/>
          <w:szCs w:val="28"/>
        </w:rPr>
        <w:t>ATA Nº</w:t>
      </w:r>
      <w:r w:rsidR="00B17302" w:rsidRPr="001F4205">
        <w:rPr>
          <w:rFonts w:ascii="Arial" w:hAnsi="Arial" w:cs="Arial"/>
          <w:b/>
          <w:sz w:val="28"/>
          <w:szCs w:val="28"/>
        </w:rPr>
        <w:t>003</w:t>
      </w:r>
      <w:r w:rsidR="00A4474B" w:rsidRPr="001F4205">
        <w:rPr>
          <w:rFonts w:ascii="Arial" w:hAnsi="Arial" w:cs="Arial"/>
          <w:b/>
          <w:sz w:val="28"/>
          <w:szCs w:val="28"/>
        </w:rPr>
        <w:t>/2021</w:t>
      </w:r>
    </w:p>
    <w:p w:rsidR="00A4474B" w:rsidRPr="001F4205" w:rsidRDefault="00EC29CC" w:rsidP="00D7754D">
      <w:pPr>
        <w:spacing w:line="360" w:lineRule="auto"/>
        <w:ind w:left="-567" w:right="-340"/>
        <w:jc w:val="both"/>
        <w:rPr>
          <w:rFonts w:ascii="Arial" w:hAnsi="Arial" w:cs="Arial"/>
          <w:sz w:val="24"/>
          <w:szCs w:val="24"/>
        </w:rPr>
      </w:pPr>
      <w:r w:rsidRPr="001F4205">
        <w:rPr>
          <w:rFonts w:ascii="Arial" w:hAnsi="Arial" w:cs="Arial"/>
          <w:sz w:val="24"/>
          <w:szCs w:val="24"/>
        </w:rPr>
        <w:t xml:space="preserve">Aos </w:t>
      </w:r>
      <w:r w:rsidR="00473A55" w:rsidRPr="001F4205">
        <w:rPr>
          <w:rFonts w:ascii="Arial" w:hAnsi="Arial" w:cs="Arial"/>
          <w:sz w:val="24"/>
          <w:szCs w:val="24"/>
        </w:rPr>
        <w:t>três dias do mês de março</w:t>
      </w:r>
      <w:r w:rsidRPr="001F4205">
        <w:rPr>
          <w:rFonts w:ascii="Arial" w:hAnsi="Arial" w:cs="Arial"/>
          <w:sz w:val="24"/>
          <w:szCs w:val="24"/>
        </w:rPr>
        <w:t xml:space="preserve"> do ano de dois mil e vinte</w:t>
      </w:r>
      <w:r w:rsidR="00473A55" w:rsidRPr="001F4205">
        <w:rPr>
          <w:rFonts w:ascii="Arial" w:hAnsi="Arial" w:cs="Arial"/>
          <w:sz w:val="24"/>
          <w:szCs w:val="24"/>
        </w:rPr>
        <w:t xml:space="preserve"> </w:t>
      </w:r>
      <w:r w:rsidR="00B17302" w:rsidRPr="001F4205">
        <w:rPr>
          <w:rFonts w:ascii="Arial" w:hAnsi="Arial" w:cs="Arial"/>
          <w:sz w:val="24"/>
          <w:szCs w:val="24"/>
        </w:rPr>
        <w:t>um às</w:t>
      </w:r>
      <w:r w:rsidRPr="001F4205">
        <w:rPr>
          <w:rFonts w:ascii="Arial" w:hAnsi="Arial" w:cs="Arial"/>
          <w:sz w:val="24"/>
          <w:szCs w:val="24"/>
        </w:rPr>
        <w:t xml:space="preserve"> 7:30 horas da manhã, reuniram-se na sala de reunião da Secretaria Municipal de Educação, Cultura e Desporto</w:t>
      </w:r>
      <w:r w:rsidR="002D51EC" w:rsidRPr="001F4205">
        <w:rPr>
          <w:rFonts w:ascii="Arial" w:hAnsi="Arial" w:cs="Arial"/>
          <w:sz w:val="24"/>
          <w:szCs w:val="24"/>
        </w:rPr>
        <w:t xml:space="preserve"> os professores efetivos</w:t>
      </w:r>
      <w:r w:rsidR="00E279C1" w:rsidRPr="001F4205">
        <w:rPr>
          <w:rFonts w:ascii="Arial" w:hAnsi="Arial" w:cs="Arial"/>
          <w:sz w:val="24"/>
          <w:szCs w:val="24"/>
        </w:rPr>
        <w:t>,</w:t>
      </w:r>
      <w:r w:rsidR="005B7413" w:rsidRPr="001F4205">
        <w:rPr>
          <w:rFonts w:ascii="Arial" w:hAnsi="Arial" w:cs="Arial"/>
          <w:sz w:val="24"/>
          <w:szCs w:val="24"/>
        </w:rPr>
        <w:t xml:space="preserve"> TDI efetivos, diretores escolares e o Secretário</w:t>
      </w:r>
      <w:r w:rsidR="002D51EC" w:rsidRPr="001F4205">
        <w:rPr>
          <w:rFonts w:ascii="Arial" w:hAnsi="Arial" w:cs="Arial"/>
          <w:sz w:val="24"/>
          <w:szCs w:val="24"/>
        </w:rPr>
        <w:t xml:space="preserve"> Municipal de</w:t>
      </w:r>
      <w:r w:rsidR="007F22D4" w:rsidRPr="001F4205">
        <w:rPr>
          <w:rFonts w:ascii="Arial" w:hAnsi="Arial" w:cs="Arial"/>
          <w:sz w:val="24"/>
          <w:szCs w:val="24"/>
        </w:rPr>
        <w:t xml:space="preserve"> </w:t>
      </w:r>
      <w:r w:rsidR="002D51EC" w:rsidRPr="001F4205">
        <w:rPr>
          <w:rFonts w:ascii="Arial" w:hAnsi="Arial" w:cs="Arial"/>
          <w:sz w:val="24"/>
          <w:szCs w:val="24"/>
        </w:rPr>
        <w:t>Educação, Cultura e Desporto P</w:t>
      </w:r>
      <w:r w:rsidR="007F22D4" w:rsidRPr="001F4205">
        <w:rPr>
          <w:rFonts w:ascii="Arial" w:hAnsi="Arial" w:cs="Arial"/>
          <w:sz w:val="24"/>
          <w:szCs w:val="24"/>
        </w:rPr>
        <w:t>rofessor Junior Aparecido de Oliveira para</w:t>
      </w:r>
      <w:r w:rsidR="00E279C1" w:rsidRPr="001F4205">
        <w:rPr>
          <w:rFonts w:ascii="Arial" w:hAnsi="Arial" w:cs="Arial"/>
          <w:sz w:val="24"/>
          <w:szCs w:val="24"/>
        </w:rPr>
        <w:t xml:space="preserve"> a atribuição de </w:t>
      </w:r>
      <w:r w:rsidR="005B7413" w:rsidRPr="001F4205">
        <w:rPr>
          <w:rFonts w:ascii="Arial" w:hAnsi="Arial" w:cs="Arial"/>
          <w:sz w:val="24"/>
          <w:szCs w:val="24"/>
        </w:rPr>
        <w:t>classes/</w:t>
      </w:r>
      <w:r w:rsidR="00E279C1" w:rsidRPr="001F4205">
        <w:rPr>
          <w:rFonts w:ascii="Arial" w:hAnsi="Arial" w:cs="Arial"/>
          <w:sz w:val="24"/>
          <w:szCs w:val="24"/>
        </w:rPr>
        <w:t xml:space="preserve">aulas da rede municipal de </w:t>
      </w:r>
      <w:r w:rsidR="007F22D4" w:rsidRPr="001F4205">
        <w:rPr>
          <w:rFonts w:ascii="Arial" w:hAnsi="Arial" w:cs="Arial"/>
          <w:sz w:val="24"/>
          <w:szCs w:val="24"/>
        </w:rPr>
        <w:t>ensino</w:t>
      </w:r>
      <w:r w:rsidR="005B7413" w:rsidRPr="001F4205">
        <w:rPr>
          <w:rFonts w:ascii="Arial" w:hAnsi="Arial" w:cs="Arial"/>
          <w:sz w:val="24"/>
          <w:szCs w:val="24"/>
        </w:rPr>
        <w:t xml:space="preserve"> para o ano letivo de 2021</w:t>
      </w:r>
      <w:r w:rsidR="007F22D4" w:rsidRPr="001F4205">
        <w:rPr>
          <w:rFonts w:ascii="Arial" w:hAnsi="Arial" w:cs="Arial"/>
          <w:sz w:val="24"/>
          <w:szCs w:val="24"/>
        </w:rPr>
        <w:t>. Logo em seguida o Secretário Municipal de Educação, Cultura e Desporto o Professor Junior Aparecido de Oliveira cumprimentou a todos presente e desejou boas-vindas a todos e que tenhamos um</w:t>
      </w:r>
      <w:r w:rsidR="003163F8" w:rsidRPr="001F4205">
        <w:rPr>
          <w:rFonts w:ascii="Arial" w:hAnsi="Arial" w:cs="Arial"/>
          <w:sz w:val="24"/>
          <w:szCs w:val="24"/>
        </w:rPr>
        <w:t xml:space="preserve"> excelente ano letivo de 2021</w:t>
      </w:r>
      <w:r w:rsidR="00364761">
        <w:rPr>
          <w:rFonts w:ascii="Arial" w:hAnsi="Arial" w:cs="Arial"/>
          <w:sz w:val="24"/>
          <w:szCs w:val="24"/>
        </w:rPr>
        <w:t xml:space="preserve"> e nossas aulas tem previsão de início presencial em 15/03/2021 e seguindo todos os protocolos de Biossegurança</w:t>
      </w:r>
      <w:r w:rsidR="00620688">
        <w:rPr>
          <w:rFonts w:ascii="Arial" w:hAnsi="Arial" w:cs="Arial"/>
          <w:sz w:val="24"/>
          <w:szCs w:val="24"/>
        </w:rPr>
        <w:t>, pois nosso Comitê de Enfrentamento do Covid 19 deu o parecer favorável ao retorno das aulas.</w:t>
      </w:r>
      <w:bookmarkStart w:id="0" w:name="_GoBack"/>
      <w:bookmarkEnd w:id="0"/>
      <w:r w:rsidR="002B1B86" w:rsidRPr="001F4205">
        <w:rPr>
          <w:rFonts w:ascii="Arial" w:hAnsi="Arial" w:cs="Arial"/>
          <w:sz w:val="24"/>
          <w:szCs w:val="24"/>
        </w:rPr>
        <w:t>Logo em seguida conform</w:t>
      </w:r>
      <w:r w:rsidR="002D51EC" w:rsidRPr="001F4205">
        <w:rPr>
          <w:rFonts w:ascii="Arial" w:hAnsi="Arial" w:cs="Arial"/>
          <w:sz w:val="24"/>
          <w:szCs w:val="24"/>
        </w:rPr>
        <w:t>e pontuação obtida em Processo S</w:t>
      </w:r>
      <w:r w:rsidR="005B7413" w:rsidRPr="001F4205">
        <w:rPr>
          <w:rFonts w:ascii="Arial" w:hAnsi="Arial" w:cs="Arial"/>
          <w:sz w:val="24"/>
          <w:szCs w:val="24"/>
        </w:rPr>
        <w:t>eletivo Simplificado, Análise de Títulos</w:t>
      </w:r>
      <w:r w:rsidR="002B1B86" w:rsidRPr="001F4205">
        <w:rPr>
          <w:rFonts w:ascii="Arial" w:hAnsi="Arial" w:cs="Arial"/>
          <w:sz w:val="24"/>
          <w:szCs w:val="24"/>
        </w:rPr>
        <w:t xml:space="preserve"> f</w:t>
      </w:r>
      <w:r w:rsidR="005B7413" w:rsidRPr="001F4205">
        <w:rPr>
          <w:rFonts w:ascii="Arial" w:hAnsi="Arial" w:cs="Arial"/>
          <w:sz w:val="24"/>
          <w:szCs w:val="24"/>
        </w:rPr>
        <w:t>icaram atribuídos as classes/</w:t>
      </w:r>
      <w:r w:rsidR="002B1B86" w:rsidRPr="001F4205">
        <w:rPr>
          <w:rFonts w:ascii="Arial" w:hAnsi="Arial" w:cs="Arial"/>
          <w:sz w:val="24"/>
          <w:szCs w:val="24"/>
        </w:rPr>
        <w:t>aulas</w:t>
      </w:r>
      <w:r w:rsidR="005B7413" w:rsidRPr="001F4205">
        <w:rPr>
          <w:rFonts w:ascii="Arial" w:hAnsi="Arial" w:cs="Arial"/>
          <w:sz w:val="24"/>
          <w:szCs w:val="24"/>
        </w:rPr>
        <w:t xml:space="preserve"> para os efetivos</w:t>
      </w:r>
      <w:r w:rsidR="002B1B86" w:rsidRPr="001F4205">
        <w:rPr>
          <w:rFonts w:ascii="Arial" w:hAnsi="Arial" w:cs="Arial"/>
          <w:sz w:val="24"/>
          <w:szCs w:val="24"/>
        </w:rPr>
        <w:t xml:space="preserve"> conforme especificadas </w:t>
      </w:r>
      <w:r w:rsidR="005B7413" w:rsidRPr="001F4205">
        <w:rPr>
          <w:rFonts w:ascii="Arial" w:hAnsi="Arial" w:cs="Arial"/>
          <w:sz w:val="24"/>
          <w:szCs w:val="24"/>
        </w:rPr>
        <w:t>no quadro demonstrativo abaixo</w:t>
      </w:r>
      <w:r w:rsidR="002B1B86" w:rsidRPr="001F4205">
        <w:rPr>
          <w:rFonts w:ascii="Arial" w:hAnsi="Arial" w:cs="Arial"/>
          <w:sz w:val="24"/>
          <w:szCs w:val="24"/>
        </w:rPr>
        <w:t>:</w:t>
      </w:r>
    </w:p>
    <w:p w:rsidR="00EF2B9E" w:rsidRPr="001F4205" w:rsidRDefault="00711F0E" w:rsidP="00981967">
      <w:pPr>
        <w:spacing w:line="360" w:lineRule="auto"/>
        <w:ind w:left="-567" w:right="-340"/>
        <w:jc w:val="both"/>
        <w:rPr>
          <w:rFonts w:ascii="Arial" w:hAnsi="Arial" w:cs="Arial"/>
          <w:b/>
        </w:rPr>
      </w:pPr>
      <w:r w:rsidRPr="001F4205">
        <w:rPr>
          <w:rFonts w:ascii="Arial" w:hAnsi="Arial" w:cs="Arial"/>
          <w:b/>
        </w:rPr>
        <w:t>ESCOLA MUNICIPAL PEQUENO PRÍNCIPE:</w:t>
      </w:r>
    </w:p>
    <w:tbl>
      <w:tblPr>
        <w:tblStyle w:val="Tabelacomgrade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276"/>
        <w:gridCol w:w="1134"/>
        <w:gridCol w:w="992"/>
        <w:gridCol w:w="1276"/>
        <w:gridCol w:w="1701"/>
      </w:tblGrid>
      <w:tr w:rsidR="005B7413" w:rsidRPr="00981967" w:rsidTr="005B7413">
        <w:trPr>
          <w:trHeight w:val="256"/>
        </w:trPr>
        <w:tc>
          <w:tcPr>
            <w:tcW w:w="2552" w:type="dxa"/>
          </w:tcPr>
          <w:p w:rsidR="005B7413" w:rsidRPr="00981967" w:rsidRDefault="005B7413" w:rsidP="00EC29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1967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59" w:type="dxa"/>
          </w:tcPr>
          <w:p w:rsidR="005B7413" w:rsidRPr="00981967" w:rsidRDefault="005B7413" w:rsidP="00EC29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1967">
              <w:rPr>
                <w:rFonts w:ascii="Arial" w:hAnsi="Arial" w:cs="Arial"/>
                <w:b/>
                <w:sz w:val="18"/>
                <w:szCs w:val="18"/>
              </w:rPr>
              <w:t>Tipo de Ensino</w:t>
            </w:r>
          </w:p>
        </w:tc>
        <w:tc>
          <w:tcPr>
            <w:tcW w:w="1276" w:type="dxa"/>
          </w:tcPr>
          <w:p w:rsidR="005B7413" w:rsidRPr="00981967" w:rsidRDefault="005B7413" w:rsidP="00EC29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1967">
              <w:rPr>
                <w:rFonts w:ascii="Arial" w:hAnsi="Arial" w:cs="Arial"/>
                <w:b/>
                <w:sz w:val="18"/>
                <w:szCs w:val="18"/>
              </w:rPr>
              <w:t>Turma</w:t>
            </w:r>
          </w:p>
        </w:tc>
        <w:tc>
          <w:tcPr>
            <w:tcW w:w="1134" w:type="dxa"/>
          </w:tcPr>
          <w:p w:rsidR="005B7413" w:rsidRPr="00981967" w:rsidRDefault="005B7413" w:rsidP="00EC29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1967">
              <w:rPr>
                <w:rFonts w:ascii="Arial" w:hAnsi="Arial" w:cs="Arial"/>
                <w:b/>
                <w:sz w:val="18"/>
                <w:szCs w:val="18"/>
              </w:rPr>
              <w:t>Disciplina</w:t>
            </w:r>
          </w:p>
        </w:tc>
        <w:tc>
          <w:tcPr>
            <w:tcW w:w="992" w:type="dxa"/>
          </w:tcPr>
          <w:p w:rsidR="005B7413" w:rsidRPr="00981967" w:rsidRDefault="005B7413" w:rsidP="00EC29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1967">
              <w:rPr>
                <w:rFonts w:ascii="Arial" w:hAnsi="Arial" w:cs="Arial"/>
                <w:b/>
                <w:sz w:val="18"/>
                <w:szCs w:val="18"/>
              </w:rPr>
              <w:t>CH</w:t>
            </w:r>
          </w:p>
        </w:tc>
        <w:tc>
          <w:tcPr>
            <w:tcW w:w="1276" w:type="dxa"/>
          </w:tcPr>
          <w:p w:rsidR="005B7413" w:rsidRPr="00981967" w:rsidRDefault="005B7413" w:rsidP="00EC29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1967">
              <w:rPr>
                <w:rFonts w:ascii="Arial" w:hAnsi="Arial" w:cs="Arial"/>
                <w:b/>
                <w:sz w:val="18"/>
                <w:szCs w:val="18"/>
              </w:rPr>
              <w:t>Período</w:t>
            </w:r>
          </w:p>
        </w:tc>
        <w:tc>
          <w:tcPr>
            <w:tcW w:w="1701" w:type="dxa"/>
          </w:tcPr>
          <w:p w:rsidR="005B7413" w:rsidRPr="00981967" w:rsidRDefault="005B7413" w:rsidP="00EC29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1967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</w:tr>
      <w:tr w:rsidR="005B7413" w:rsidRPr="00981967" w:rsidTr="005B7413">
        <w:trPr>
          <w:trHeight w:val="256"/>
        </w:trPr>
        <w:tc>
          <w:tcPr>
            <w:tcW w:w="2552" w:type="dxa"/>
          </w:tcPr>
          <w:p w:rsidR="005B7413" w:rsidRPr="00981967" w:rsidRDefault="005B7413" w:rsidP="003D73B1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Divina R.de Farias</w:t>
            </w:r>
          </w:p>
        </w:tc>
        <w:tc>
          <w:tcPr>
            <w:tcW w:w="1559" w:type="dxa"/>
          </w:tcPr>
          <w:p w:rsidR="005B7413" w:rsidRPr="00981967" w:rsidRDefault="005B7413" w:rsidP="003D73B1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Ed.Infantil</w:t>
            </w:r>
          </w:p>
        </w:tc>
        <w:tc>
          <w:tcPr>
            <w:tcW w:w="1276" w:type="dxa"/>
          </w:tcPr>
          <w:p w:rsidR="005B7413" w:rsidRPr="00981967" w:rsidRDefault="005B7413" w:rsidP="003D73B1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Pré II</w:t>
            </w:r>
          </w:p>
        </w:tc>
        <w:tc>
          <w:tcPr>
            <w:tcW w:w="1134" w:type="dxa"/>
          </w:tcPr>
          <w:p w:rsidR="005B7413" w:rsidRPr="00981967" w:rsidRDefault="005B7413" w:rsidP="003D73B1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Todas</w:t>
            </w:r>
          </w:p>
        </w:tc>
        <w:tc>
          <w:tcPr>
            <w:tcW w:w="992" w:type="dxa"/>
          </w:tcPr>
          <w:p w:rsidR="005B7413" w:rsidRPr="00981967" w:rsidRDefault="005B7413" w:rsidP="003D73B1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25 horas</w:t>
            </w:r>
          </w:p>
        </w:tc>
        <w:tc>
          <w:tcPr>
            <w:tcW w:w="1276" w:type="dxa"/>
          </w:tcPr>
          <w:p w:rsidR="005B7413" w:rsidRPr="00981967" w:rsidRDefault="005B7413" w:rsidP="003D73B1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Matutino</w:t>
            </w:r>
          </w:p>
        </w:tc>
        <w:tc>
          <w:tcPr>
            <w:tcW w:w="1701" w:type="dxa"/>
          </w:tcPr>
          <w:p w:rsidR="005B7413" w:rsidRPr="00981967" w:rsidRDefault="005B7413" w:rsidP="003D73B1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Professora</w:t>
            </w:r>
          </w:p>
        </w:tc>
      </w:tr>
      <w:tr w:rsidR="005B7413" w:rsidRPr="00981967" w:rsidTr="005B7413">
        <w:trPr>
          <w:trHeight w:val="281"/>
        </w:trPr>
        <w:tc>
          <w:tcPr>
            <w:tcW w:w="2552" w:type="dxa"/>
          </w:tcPr>
          <w:p w:rsidR="005B7413" w:rsidRPr="00981967" w:rsidRDefault="005B7413" w:rsidP="003D73B1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Maria Ap.da S. Campos</w:t>
            </w:r>
          </w:p>
        </w:tc>
        <w:tc>
          <w:tcPr>
            <w:tcW w:w="1559" w:type="dxa"/>
          </w:tcPr>
          <w:p w:rsidR="005B7413" w:rsidRPr="00981967" w:rsidRDefault="005B7413" w:rsidP="003D73B1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Ed. Infantil</w:t>
            </w:r>
          </w:p>
        </w:tc>
        <w:tc>
          <w:tcPr>
            <w:tcW w:w="1276" w:type="dxa"/>
          </w:tcPr>
          <w:p w:rsidR="005B7413" w:rsidRPr="00981967" w:rsidRDefault="005B7413" w:rsidP="003D73B1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Maternal II</w:t>
            </w:r>
          </w:p>
        </w:tc>
        <w:tc>
          <w:tcPr>
            <w:tcW w:w="1134" w:type="dxa"/>
          </w:tcPr>
          <w:p w:rsidR="005B7413" w:rsidRPr="00981967" w:rsidRDefault="005B7413" w:rsidP="003D73B1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Todas</w:t>
            </w:r>
          </w:p>
        </w:tc>
        <w:tc>
          <w:tcPr>
            <w:tcW w:w="992" w:type="dxa"/>
          </w:tcPr>
          <w:p w:rsidR="005B7413" w:rsidRPr="00981967" w:rsidRDefault="005B7413" w:rsidP="003D73B1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25 horas</w:t>
            </w:r>
          </w:p>
        </w:tc>
        <w:tc>
          <w:tcPr>
            <w:tcW w:w="1276" w:type="dxa"/>
          </w:tcPr>
          <w:p w:rsidR="005B7413" w:rsidRPr="00981967" w:rsidRDefault="005B7413" w:rsidP="003D73B1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Matutino</w:t>
            </w:r>
          </w:p>
        </w:tc>
        <w:tc>
          <w:tcPr>
            <w:tcW w:w="1701" w:type="dxa"/>
          </w:tcPr>
          <w:p w:rsidR="005B7413" w:rsidRPr="00981967" w:rsidRDefault="005B7413" w:rsidP="003D73B1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Professora</w:t>
            </w:r>
          </w:p>
        </w:tc>
      </w:tr>
      <w:tr w:rsidR="005B7413" w:rsidRPr="00981967" w:rsidTr="005B7413">
        <w:trPr>
          <w:trHeight w:val="256"/>
        </w:trPr>
        <w:tc>
          <w:tcPr>
            <w:tcW w:w="2552" w:type="dxa"/>
          </w:tcPr>
          <w:p w:rsidR="005B7413" w:rsidRPr="00981967" w:rsidRDefault="005B7413" w:rsidP="003D73B1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Nilza Luzia  Bezerra</w:t>
            </w:r>
          </w:p>
        </w:tc>
        <w:tc>
          <w:tcPr>
            <w:tcW w:w="1559" w:type="dxa"/>
          </w:tcPr>
          <w:p w:rsidR="005B7413" w:rsidRPr="00981967" w:rsidRDefault="005B7413" w:rsidP="003D73B1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Ed. Infantil</w:t>
            </w:r>
          </w:p>
        </w:tc>
        <w:tc>
          <w:tcPr>
            <w:tcW w:w="1276" w:type="dxa"/>
          </w:tcPr>
          <w:p w:rsidR="005B7413" w:rsidRPr="00981967" w:rsidRDefault="005B7413" w:rsidP="003D73B1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Pré I</w:t>
            </w:r>
          </w:p>
        </w:tc>
        <w:tc>
          <w:tcPr>
            <w:tcW w:w="1134" w:type="dxa"/>
          </w:tcPr>
          <w:p w:rsidR="005B7413" w:rsidRPr="00981967" w:rsidRDefault="005B7413" w:rsidP="003D73B1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Todas</w:t>
            </w:r>
          </w:p>
        </w:tc>
        <w:tc>
          <w:tcPr>
            <w:tcW w:w="992" w:type="dxa"/>
          </w:tcPr>
          <w:p w:rsidR="005B7413" w:rsidRPr="00981967" w:rsidRDefault="005B7413" w:rsidP="003D73B1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25 horas</w:t>
            </w:r>
          </w:p>
        </w:tc>
        <w:tc>
          <w:tcPr>
            <w:tcW w:w="1276" w:type="dxa"/>
          </w:tcPr>
          <w:p w:rsidR="005B7413" w:rsidRPr="00981967" w:rsidRDefault="005B7413" w:rsidP="003D73B1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Matutino</w:t>
            </w:r>
          </w:p>
        </w:tc>
        <w:tc>
          <w:tcPr>
            <w:tcW w:w="1701" w:type="dxa"/>
          </w:tcPr>
          <w:p w:rsidR="005B7413" w:rsidRPr="00981967" w:rsidRDefault="005B7413" w:rsidP="003D73B1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Professora</w:t>
            </w:r>
          </w:p>
        </w:tc>
      </w:tr>
      <w:tr w:rsidR="005B7413" w:rsidRPr="00981967" w:rsidTr="005B7413">
        <w:trPr>
          <w:trHeight w:val="242"/>
        </w:trPr>
        <w:tc>
          <w:tcPr>
            <w:tcW w:w="2552" w:type="dxa"/>
          </w:tcPr>
          <w:p w:rsidR="005B7413" w:rsidRPr="00981967" w:rsidRDefault="005B7413" w:rsidP="003D73B1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Nimércia F.da Silva</w:t>
            </w:r>
          </w:p>
        </w:tc>
        <w:tc>
          <w:tcPr>
            <w:tcW w:w="1559" w:type="dxa"/>
          </w:tcPr>
          <w:p w:rsidR="005B7413" w:rsidRPr="00981967" w:rsidRDefault="005B7413" w:rsidP="003D73B1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Ed. Infantil</w:t>
            </w:r>
          </w:p>
        </w:tc>
        <w:tc>
          <w:tcPr>
            <w:tcW w:w="1276" w:type="dxa"/>
          </w:tcPr>
          <w:p w:rsidR="005B7413" w:rsidRPr="00981967" w:rsidRDefault="005B7413" w:rsidP="003D73B1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Pré II</w:t>
            </w:r>
          </w:p>
        </w:tc>
        <w:tc>
          <w:tcPr>
            <w:tcW w:w="1134" w:type="dxa"/>
          </w:tcPr>
          <w:p w:rsidR="005B7413" w:rsidRPr="00981967" w:rsidRDefault="005B7413" w:rsidP="003D73B1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Todas</w:t>
            </w:r>
          </w:p>
        </w:tc>
        <w:tc>
          <w:tcPr>
            <w:tcW w:w="992" w:type="dxa"/>
          </w:tcPr>
          <w:p w:rsidR="005B7413" w:rsidRPr="00981967" w:rsidRDefault="005B7413" w:rsidP="003D73B1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25 horas</w:t>
            </w:r>
          </w:p>
        </w:tc>
        <w:tc>
          <w:tcPr>
            <w:tcW w:w="1276" w:type="dxa"/>
          </w:tcPr>
          <w:p w:rsidR="005B7413" w:rsidRPr="00981967" w:rsidRDefault="005B7413" w:rsidP="003D73B1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Vespertino</w:t>
            </w:r>
          </w:p>
        </w:tc>
        <w:tc>
          <w:tcPr>
            <w:tcW w:w="1701" w:type="dxa"/>
          </w:tcPr>
          <w:p w:rsidR="005B7413" w:rsidRPr="00981967" w:rsidRDefault="005B7413" w:rsidP="003D73B1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Professora</w:t>
            </w:r>
          </w:p>
        </w:tc>
      </w:tr>
      <w:tr w:rsidR="005B7413" w:rsidRPr="00981967" w:rsidTr="005B7413">
        <w:trPr>
          <w:trHeight w:val="256"/>
        </w:trPr>
        <w:tc>
          <w:tcPr>
            <w:tcW w:w="2552" w:type="dxa"/>
          </w:tcPr>
          <w:p w:rsidR="005B7413" w:rsidRPr="00981967" w:rsidRDefault="005B7413" w:rsidP="00EA3172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Vilma B.de C. Souza</w:t>
            </w:r>
          </w:p>
        </w:tc>
        <w:tc>
          <w:tcPr>
            <w:tcW w:w="1559" w:type="dxa"/>
          </w:tcPr>
          <w:p w:rsidR="005B7413" w:rsidRPr="00981967" w:rsidRDefault="005B7413" w:rsidP="00EA3172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Ed.Infantil</w:t>
            </w:r>
          </w:p>
        </w:tc>
        <w:tc>
          <w:tcPr>
            <w:tcW w:w="1276" w:type="dxa"/>
          </w:tcPr>
          <w:p w:rsidR="005B7413" w:rsidRPr="00981967" w:rsidRDefault="005B7413" w:rsidP="00EA3172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Pré I</w:t>
            </w:r>
          </w:p>
        </w:tc>
        <w:tc>
          <w:tcPr>
            <w:tcW w:w="1134" w:type="dxa"/>
          </w:tcPr>
          <w:p w:rsidR="005B7413" w:rsidRPr="00981967" w:rsidRDefault="005B7413" w:rsidP="00EA3172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Todas</w:t>
            </w:r>
          </w:p>
        </w:tc>
        <w:tc>
          <w:tcPr>
            <w:tcW w:w="992" w:type="dxa"/>
          </w:tcPr>
          <w:p w:rsidR="005B7413" w:rsidRPr="00981967" w:rsidRDefault="005B7413" w:rsidP="00EA3172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25 horas</w:t>
            </w:r>
          </w:p>
        </w:tc>
        <w:tc>
          <w:tcPr>
            <w:tcW w:w="1276" w:type="dxa"/>
          </w:tcPr>
          <w:p w:rsidR="005B7413" w:rsidRPr="00981967" w:rsidRDefault="005B7413" w:rsidP="00EA3172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Vespertino</w:t>
            </w:r>
          </w:p>
        </w:tc>
        <w:tc>
          <w:tcPr>
            <w:tcW w:w="1701" w:type="dxa"/>
          </w:tcPr>
          <w:p w:rsidR="005B7413" w:rsidRPr="00981967" w:rsidRDefault="005B7413" w:rsidP="00EA3172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Professora</w:t>
            </w:r>
          </w:p>
        </w:tc>
      </w:tr>
      <w:tr w:rsidR="005B7413" w:rsidRPr="00981967" w:rsidTr="005B7413">
        <w:trPr>
          <w:trHeight w:val="242"/>
        </w:trPr>
        <w:tc>
          <w:tcPr>
            <w:tcW w:w="2552" w:type="dxa"/>
          </w:tcPr>
          <w:p w:rsidR="005B7413" w:rsidRPr="00981967" w:rsidRDefault="005B7413" w:rsidP="00EA3172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Klésia Waléria da S.Maia</w:t>
            </w:r>
          </w:p>
        </w:tc>
        <w:tc>
          <w:tcPr>
            <w:tcW w:w="1559" w:type="dxa"/>
          </w:tcPr>
          <w:p w:rsidR="005B7413" w:rsidRPr="00981967" w:rsidRDefault="005B7413" w:rsidP="00EA3172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Ed. Infantil</w:t>
            </w:r>
          </w:p>
        </w:tc>
        <w:tc>
          <w:tcPr>
            <w:tcW w:w="1276" w:type="dxa"/>
          </w:tcPr>
          <w:p w:rsidR="005B7413" w:rsidRPr="00981967" w:rsidRDefault="005B7413" w:rsidP="00EA3172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Maternal I</w:t>
            </w:r>
          </w:p>
        </w:tc>
        <w:tc>
          <w:tcPr>
            <w:tcW w:w="1134" w:type="dxa"/>
          </w:tcPr>
          <w:p w:rsidR="005B7413" w:rsidRPr="00981967" w:rsidRDefault="005B7413" w:rsidP="00EA3172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Todas</w:t>
            </w:r>
          </w:p>
        </w:tc>
        <w:tc>
          <w:tcPr>
            <w:tcW w:w="992" w:type="dxa"/>
          </w:tcPr>
          <w:p w:rsidR="005B7413" w:rsidRPr="00981967" w:rsidRDefault="005B7413" w:rsidP="00EA3172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25 horas</w:t>
            </w:r>
          </w:p>
        </w:tc>
        <w:tc>
          <w:tcPr>
            <w:tcW w:w="1276" w:type="dxa"/>
          </w:tcPr>
          <w:p w:rsidR="005B7413" w:rsidRPr="00981967" w:rsidRDefault="005B7413" w:rsidP="00EA3172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Matutino</w:t>
            </w:r>
          </w:p>
        </w:tc>
        <w:tc>
          <w:tcPr>
            <w:tcW w:w="1701" w:type="dxa"/>
          </w:tcPr>
          <w:p w:rsidR="005B7413" w:rsidRPr="00981967" w:rsidRDefault="005B7413" w:rsidP="00EA3172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T D I</w:t>
            </w:r>
          </w:p>
        </w:tc>
      </w:tr>
      <w:tr w:rsidR="005B7413" w:rsidRPr="00981967" w:rsidTr="005B7413">
        <w:trPr>
          <w:trHeight w:val="242"/>
        </w:trPr>
        <w:tc>
          <w:tcPr>
            <w:tcW w:w="2552" w:type="dxa"/>
          </w:tcPr>
          <w:p w:rsidR="005B7413" w:rsidRPr="00981967" w:rsidRDefault="005B7413" w:rsidP="00EA3172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 xml:space="preserve">Geizysnaira Kassia </w:t>
            </w:r>
          </w:p>
        </w:tc>
        <w:tc>
          <w:tcPr>
            <w:tcW w:w="1559" w:type="dxa"/>
          </w:tcPr>
          <w:p w:rsidR="005B7413" w:rsidRPr="00981967" w:rsidRDefault="005B7413" w:rsidP="00EA3172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Ed. Infantil</w:t>
            </w:r>
          </w:p>
        </w:tc>
        <w:tc>
          <w:tcPr>
            <w:tcW w:w="1276" w:type="dxa"/>
          </w:tcPr>
          <w:p w:rsidR="005B7413" w:rsidRPr="00981967" w:rsidRDefault="005B7413" w:rsidP="00EA3172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Maternal 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134" w:type="dxa"/>
          </w:tcPr>
          <w:p w:rsidR="005B7413" w:rsidRPr="00981967" w:rsidRDefault="005B7413" w:rsidP="00EA3172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Todas</w:t>
            </w:r>
          </w:p>
        </w:tc>
        <w:tc>
          <w:tcPr>
            <w:tcW w:w="992" w:type="dxa"/>
          </w:tcPr>
          <w:p w:rsidR="005B7413" w:rsidRPr="00981967" w:rsidRDefault="005B7413" w:rsidP="00EA3172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40 horas</w:t>
            </w:r>
          </w:p>
        </w:tc>
        <w:tc>
          <w:tcPr>
            <w:tcW w:w="1276" w:type="dxa"/>
          </w:tcPr>
          <w:p w:rsidR="005B7413" w:rsidRPr="00981967" w:rsidRDefault="005B7413" w:rsidP="00EA3172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Mat./Vesp.</w:t>
            </w:r>
          </w:p>
        </w:tc>
        <w:tc>
          <w:tcPr>
            <w:tcW w:w="1701" w:type="dxa"/>
          </w:tcPr>
          <w:p w:rsidR="005B7413" w:rsidRPr="00981967" w:rsidRDefault="005B7413" w:rsidP="00EA3172">
            <w:pPr>
              <w:rPr>
                <w:rFonts w:ascii="Arial" w:hAnsi="Arial" w:cs="Arial"/>
                <w:sz w:val="18"/>
                <w:szCs w:val="18"/>
              </w:rPr>
            </w:pPr>
            <w:r w:rsidRPr="00981967">
              <w:rPr>
                <w:rFonts w:ascii="Arial" w:hAnsi="Arial" w:cs="Arial"/>
                <w:sz w:val="18"/>
                <w:szCs w:val="18"/>
              </w:rPr>
              <w:t>T D I</w:t>
            </w:r>
          </w:p>
        </w:tc>
      </w:tr>
    </w:tbl>
    <w:p w:rsidR="00EA3172" w:rsidRDefault="00EA3172" w:rsidP="00D7754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F4205" w:rsidRPr="001F4205" w:rsidRDefault="005B7413" w:rsidP="001F4205">
      <w:pPr>
        <w:spacing w:line="36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1F4205">
        <w:rPr>
          <w:rFonts w:ascii="Arial" w:hAnsi="Arial" w:cs="Arial"/>
          <w:sz w:val="24"/>
          <w:szCs w:val="24"/>
        </w:rPr>
        <w:t>Fica registrado nesta ata</w:t>
      </w:r>
      <w:r w:rsidR="00485072" w:rsidRPr="001F4205">
        <w:rPr>
          <w:rFonts w:ascii="Arial" w:hAnsi="Arial" w:cs="Arial"/>
          <w:sz w:val="24"/>
          <w:szCs w:val="24"/>
        </w:rPr>
        <w:t xml:space="preserve"> </w:t>
      </w:r>
      <w:r w:rsidR="00B311FA" w:rsidRPr="001F4205">
        <w:rPr>
          <w:rFonts w:ascii="Arial" w:hAnsi="Arial" w:cs="Arial"/>
          <w:sz w:val="24"/>
          <w:szCs w:val="24"/>
        </w:rPr>
        <w:t xml:space="preserve">que a </w:t>
      </w:r>
      <w:r w:rsidR="00485072" w:rsidRPr="001F4205">
        <w:rPr>
          <w:rFonts w:ascii="Arial" w:hAnsi="Arial" w:cs="Arial"/>
          <w:sz w:val="24"/>
          <w:szCs w:val="24"/>
        </w:rPr>
        <w:t>Professora Estelita Marques efetiva no cargo de professora de História, lotada de concurso na Escola Municipal Nova Filând</w:t>
      </w:r>
      <w:r w:rsidR="00906A7C" w:rsidRPr="001F4205">
        <w:rPr>
          <w:rFonts w:ascii="Arial" w:hAnsi="Arial" w:cs="Arial"/>
          <w:sz w:val="24"/>
          <w:szCs w:val="24"/>
        </w:rPr>
        <w:t>ia ficou sem atribuição de aula</w:t>
      </w:r>
      <w:r w:rsidR="00B311FA" w:rsidRPr="001F4205">
        <w:rPr>
          <w:rFonts w:ascii="Arial" w:hAnsi="Arial" w:cs="Arial"/>
          <w:sz w:val="24"/>
          <w:szCs w:val="24"/>
        </w:rPr>
        <w:t>,</w:t>
      </w:r>
      <w:r w:rsidR="00906A7C" w:rsidRPr="001F4205">
        <w:rPr>
          <w:rFonts w:ascii="Arial" w:hAnsi="Arial" w:cs="Arial"/>
          <w:sz w:val="24"/>
          <w:szCs w:val="24"/>
        </w:rPr>
        <w:t xml:space="preserve"> pois segundo ela não tem disponibilidade de horário</w:t>
      </w:r>
      <w:r w:rsidR="00B311FA" w:rsidRPr="001F4205">
        <w:rPr>
          <w:rFonts w:ascii="Arial" w:hAnsi="Arial" w:cs="Arial"/>
          <w:sz w:val="24"/>
          <w:szCs w:val="24"/>
        </w:rPr>
        <w:t xml:space="preserve"> para atender sua lotação na rede </w:t>
      </w:r>
      <w:r w:rsidR="001F4205" w:rsidRPr="001F4205">
        <w:rPr>
          <w:rFonts w:ascii="Arial" w:hAnsi="Arial" w:cs="Arial"/>
          <w:sz w:val="24"/>
          <w:szCs w:val="24"/>
        </w:rPr>
        <w:t>municipal</w:t>
      </w:r>
      <w:r w:rsidR="001F4205">
        <w:rPr>
          <w:rFonts w:ascii="Arial" w:hAnsi="Arial" w:cs="Arial"/>
          <w:sz w:val="24"/>
          <w:szCs w:val="24"/>
        </w:rPr>
        <w:t>, no período vespertino conforme as (3 classes livre para atribuição)</w:t>
      </w:r>
      <w:r w:rsidR="00B311FA" w:rsidRPr="001F4205">
        <w:rPr>
          <w:rFonts w:ascii="Arial" w:hAnsi="Arial" w:cs="Arial"/>
          <w:sz w:val="24"/>
          <w:szCs w:val="24"/>
        </w:rPr>
        <w:t>, e que a mesma está lotada na rede estadual de ensino n</w:t>
      </w:r>
      <w:r w:rsidR="00906A7C" w:rsidRPr="001F4205">
        <w:rPr>
          <w:rFonts w:ascii="Arial" w:hAnsi="Arial" w:cs="Arial"/>
          <w:sz w:val="24"/>
          <w:szCs w:val="24"/>
        </w:rPr>
        <w:t>o período vespertino</w:t>
      </w:r>
      <w:r w:rsidR="00701553" w:rsidRPr="001F4205">
        <w:rPr>
          <w:rFonts w:ascii="Arial" w:hAnsi="Arial" w:cs="Arial"/>
          <w:sz w:val="24"/>
          <w:szCs w:val="24"/>
        </w:rPr>
        <w:t xml:space="preserve">, logo em seguida o </w:t>
      </w:r>
      <w:r w:rsidR="00B311FA" w:rsidRPr="001F4205">
        <w:rPr>
          <w:rFonts w:ascii="Arial" w:hAnsi="Arial" w:cs="Arial"/>
          <w:sz w:val="24"/>
          <w:szCs w:val="24"/>
        </w:rPr>
        <w:t xml:space="preserve"> Professor Junio</w:t>
      </w:r>
      <w:r w:rsidR="00701553" w:rsidRPr="001F4205">
        <w:rPr>
          <w:rFonts w:ascii="Arial" w:hAnsi="Arial" w:cs="Arial"/>
          <w:sz w:val="24"/>
          <w:szCs w:val="24"/>
        </w:rPr>
        <w:t>r Aparecido de Oliveira explica</w:t>
      </w:r>
      <w:r w:rsidR="00B311FA" w:rsidRPr="001F4205">
        <w:rPr>
          <w:rFonts w:ascii="Arial" w:hAnsi="Arial" w:cs="Arial"/>
          <w:sz w:val="24"/>
          <w:szCs w:val="24"/>
        </w:rPr>
        <w:t xml:space="preserve"> que fica impossibilitado de adequar horário de aula para professores que são lotados em duas </w:t>
      </w:r>
      <w:r w:rsidR="00701553" w:rsidRPr="001F4205">
        <w:rPr>
          <w:rFonts w:ascii="Arial" w:hAnsi="Arial" w:cs="Arial"/>
          <w:sz w:val="24"/>
          <w:szCs w:val="24"/>
        </w:rPr>
        <w:t>redes de ensino e isso e de</w:t>
      </w:r>
      <w:r w:rsidR="00B311FA" w:rsidRPr="001F4205">
        <w:rPr>
          <w:rFonts w:ascii="Arial" w:hAnsi="Arial" w:cs="Arial"/>
          <w:sz w:val="24"/>
          <w:szCs w:val="24"/>
        </w:rPr>
        <w:t xml:space="preserve"> responsabilidade dos senhores  se adequar para atender as suas devidas </w:t>
      </w:r>
      <w:r w:rsidR="00711F0E" w:rsidRPr="001F4205">
        <w:rPr>
          <w:rFonts w:ascii="Arial" w:hAnsi="Arial" w:cs="Arial"/>
          <w:sz w:val="24"/>
          <w:szCs w:val="24"/>
        </w:rPr>
        <w:t>lotação</w:t>
      </w:r>
      <w:r w:rsidR="00701553" w:rsidRPr="001F4205">
        <w:rPr>
          <w:rFonts w:ascii="Arial" w:hAnsi="Arial" w:cs="Arial"/>
          <w:sz w:val="24"/>
          <w:szCs w:val="24"/>
        </w:rPr>
        <w:t xml:space="preserve"> conforme o seus concursos</w:t>
      </w:r>
      <w:r w:rsidR="00711F0E" w:rsidRPr="001F4205">
        <w:rPr>
          <w:rFonts w:ascii="Arial" w:hAnsi="Arial" w:cs="Arial"/>
          <w:sz w:val="24"/>
          <w:szCs w:val="24"/>
        </w:rPr>
        <w:t>.</w:t>
      </w:r>
      <w:r w:rsidR="00B14C38">
        <w:rPr>
          <w:rFonts w:ascii="Arial" w:hAnsi="Arial" w:cs="Arial"/>
          <w:sz w:val="24"/>
          <w:szCs w:val="24"/>
        </w:rPr>
        <w:t xml:space="preserve"> </w:t>
      </w:r>
      <w:r w:rsidR="00711F0E" w:rsidRPr="001F4205">
        <w:rPr>
          <w:rFonts w:ascii="Arial" w:hAnsi="Arial" w:cs="Arial"/>
          <w:sz w:val="24"/>
          <w:szCs w:val="24"/>
        </w:rPr>
        <w:t>As</w:t>
      </w:r>
      <w:r w:rsidR="00906A7C" w:rsidRPr="001F4205">
        <w:rPr>
          <w:rFonts w:ascii="Arial" w:hAnsi="Arial" w:cs="Arial"/>
          <w:sz w:val="24"/>
          <w:szCs w:val="24"/>
        </w:rPr>
        <w:t xml:space="preserve"> TDI</w:t>
      </w:r>
      <w:r w:rsidR="00B26194" w:rsidRPr="001F4205">
        <w:rPr>
          <w:rFonts w:ascii="Arial" w:hAnsi="Arial" w:cs="Arial"/>
          <w:sz w:val="24"/>
          <w:szCs w:val="24"/>
        </w:rPr>
        <w:t>S</w:t>
      </w:r>
      <w:r w:rsidR="00906A7C" w:rsidRPr="001F4205">
        <w:rPr>
          <w:rFonts w:ascii="Arial" w:hAnsi="Arial" w:cs="Arial"/>
          <w:sz w:val="24"/>
          <w:szCs w:val="24"/>
        </w:rPr>
        <w:t xml:space="preserve"> efetivas Helenice Rodrigues Oliveira e </w:t>
      </w:r>
      <w:r w:rsidR="001040D7" w:rsidRPr="001F4205">
        <w:rPr>
          <w:rFonts w:ascii="Arial" w:hAnsi="Arial" w:cs="Arial"/>
          <w:sz w:val="24"/>
          <w:szCs w:val="24"/>
        </w:rPr>
        <w:t xml:space="preserve">Raimunda Patrícia da Silva Ferreira </w:t>
      </w:r>
      <w:r w:rsidR="00906A7C" w:rsidRPr="001F4205">
        <w:rPr>
          <w:rFonts w:ascii="Arial" w:hAnsi="Arial" w:cs="Arial"/>
          <w:sz w:val="24"/>
          <w:szCs w:val="24"/>
        </w:rPr>
        <w:t xml:space="preserve">ficarão remanescente, pois não existe </w:t>
      </w:r>
      <w:r w:rsidR="00906A7C" w:rsidRPr="001F4205">
        <w:rPr>
          <w:rFonts w:ascii="Arial" w:hAnsi="Arial" w:cs="Arial"/>
          <w:sz w:val="24"/>
          <w:szCs w:val="24"/>
        </w:rPr>
        <w:lastRenderedPageBreak/>
        <w:t xml:space="preserve">turmas </w:t>
      </w:r>
      <w:r w:rsidR="00D47EE3" w:rsidRPr="001F4205">
        <w:rPr>
          <w:rFonts w:ascii="Arial" w:hAnsi="Arial" w:cs="Arial"/>
          <w:sz w:val="24"/>
          <w:szCs w:val="24"/>
        </w:rPr>
        <w:t>para</w:t>
      </w:r>
      <w:r w:rsidR="00906A7C" w:rsidRPr="001F4205">
        <w:rPr>
          <w:rFonts w:ascii="Arial" w:hAnsi="Arial" w:cs="Arial"/>
          <w:sz w:val="24"/>
          <w:szCs w:val="24"/>
        </w:rPr>
        <w:t xml:space="preserve"> ser</w:t>
      </w:r>
      <w:r w:rsidR="00D47EE3" w:rsidRPr="001F4205">
        <w:rPr>
          <w:rFonts w:ascii="Arial" w:hAnsi="Arial" w:cs="Arial"/>
          <w:sz w:val="24"/>
          <w:szCs w:val="24"/>
        </w:rPr>
        <w:t xml:space="preserve"> atribuídas as referidas servidoras.</w:t>
      </w:r>
      <w:r w:rsidR="0003366F">
        <w:rPr>
          <w:rFonts w:ascii="Arial" w:hAnsi="Arial" w:cs="Arial"/>
          <w:sz w:val="24"/>
          <w:szCs w:val="24"/>
        </w:rPr>
        <w:t xml:space="preserve"> </w:t>
      </w:r>
      <w:r w:rsidR="00D47EE3" w:rsidRPr="001F4205">
        <w:rPr>
          <w:rFonts w:ascii="Arial" w:hAnsi="Arial" w:cs="Arial"/>
          <w:sz w:val="24"/>
          <w:szCs w:val="24"/>
        </w:rPr>
        <w:t>A</w:t>
      </w:r>
      <w:r w:rsidR="00B26194" w:rsidRPr="001F4205">
        <w:rPr>
          <w:rFonts w:ascii="Arial" w:hAnsi="Arial" w:cs="Arial"/>
          <w:sz w:val="24"/>
          <w:szCs w:val="24"/>
        </w:rPr>
        <w:t xml:space="preserve"> </w:t>
      </w:r>
      <w:r w:rsidR="00D47EE3" w:rsidRPr="001F4205">
        <w:rPr>
          <w:rFonts w:ascii="Arial" w:hAnsi="Arial" w:cs="Arial"/>
          <w:sz w:val="24"/>
          <w:szCs w:val="24"/>
        </w:rPr>
        <w:t xml:space="preserve">TDI </w:t>
      </w:r>
      <w:r w:rsidR="00B17302" w:rsidRPr="001F4205">
        <w:rPr>
          <w:rFonts w:ascii="Arial" w:hAnsi="Arial" w:cs="Arial"/>
          <w:sz w:val="24"/>
          <w:szCs w:val="24"/>
        </w:rPr>
        <w:t xml:space="preserve">Klésia Waléria da </w:t>
      </w:r>
      <w:r w:rsidR="00B311FA" w:rsidRPr="001F4205">
        <w:rPr>
          <w:rFonts w:ascii="Arial" w:hAnsi="Arial" w:cs="Arial"/>
          <w:sz w:val="24"/>
          <w:szCs w:val="24"/>
        </w:rPr>
        <w:t>S. Maia</w:t>
      </w:r>
      <w:r w:rsidR="00B17302" w:rsidRPr="001F4205">
        <w:rPr>
          <w:rFonts w:ascii="Arial" w:hAnsi="Arial" w:cs="Arial"/>
          <w:sz w:val="24"/>
          <w:szCs w:val="24"/>
        </w:rPr>
        <w:t xml:space="preserve"> </w:t>
      </w:r>
      <w:r w:rsidR="00B311FA" w:rsidRPr="001F4205">
        <w:rPr>
          <w:rFonts w:ascii="Arial" w:hAnsi="Arial" w:cs="Arial"/>
          <w:sz w:val="24"/>
          <w:szCs w:val="24"/>
        </w:rPr>
        <w:t>Valé</w:t>
      </w:r>
      <w:r w:rsidR="00D47EE3" w:rsidRPr="001F4205">
        <w:rPr>
          <w:rFonts w:ascii="Arial" w:hAnsi="Arial" w:cs="Arial"/>
          <w:sz w:val="24"/>
          <w:szCs w:val="24"/>
        </w:rPr>
        <w:t>ria tem o período matutino remanescente</w:t>
      </w:r>
      <w:r w:rsidR="00B311FA" w:rsidRPr="001F4205">
        <w:rPr>
          <w:rFonts w:ascii="Arial" w:hAnsi="Arial" w:cs="Arial"/>
          <w:sz w:val="24"/>
          <w:szCs w:val="24"/>
        </w:rPr>
        <w:t xml:space="preserve"> por falta de turma</w:t>
      </w:r>
      <w:r w:rsidR="00B14C38">
        <w:rPr>
          <w:rFonts w:ascii="Arial" w:hAnsi="Arial" w:cs="Arial"/>
          <w:sz w:val="24"/>
          <w:szCs w:val="24"/>
        </w:rPr>
        <w:t xml:space="preserve"> livres</w:t>
      </w:r>
      <w:r w:rsidR="00D47EE3" w:rsidRPr="001F4205">
        <w:rPr>
          <w:rFonts w:ascii="Arial" w:hAnsi="Arial" w:cs="Arial"/>
          <w:sz w:val="24"/>
          <w:szCs w:val="24"/>
        </w:rPr>
        <w:t>.</w:t>
      </w:r>
      <w:r w:rsidR="00701553" w:rsidRPr="001F4205">
        <w:rPr>
          <w:rFonts w:ascii="Arial" w:hAnsi="Arial" w:cs="Arial"/>
          <w:sz w:val="24"/>
          <w:szCs w:val="24"/>
        </w:rPr>
        <w:t xml:space="preserve"> E não havendo nada mais a tratar o Secretário Municipal de Educação, Cultura e Desporto deu a reunião por encerrada e para constar eu Luzia Mendes Campos digitei a presente ata e segue assinada.</w:t>
      </w:r>
    </w:p>
    <w:p w:rsidR="001E564B" w:rsidRPr="001F4205" w:rsidRDefault="00711F0E" w:rsidP="00D7754D">
      <w:pPr>
        <w:jc w:val="both"/>
        <w:rPr>
          <w:rFonts w:ascii="Arial" w:hAnsi="Arial" w:cs="Arial"/>
        </w:rPr>
      </w:pPr>
      <w:r w:rsidRPr="001F4205">
        <w:rPr>
          <w:rFonts w:ascii="Arial" w:hAnsi="Arial" w:cs="Arial"/>
          <w:b/>
        </w:rPr>
        <w:t>ESCOLA MUNICIPAL NOVA FILÂNDIA:</w:t>
      </w:r>
    </w:p>
    <w:tbl>
      <w:tblPr>
        <w:tblStyle w:val="Tabelacomgrade"/>
        <w:tblW w:w="10774" w:type="dxa"/>
        <w:tblInd w:w="-714" w:type="dxa"/>
        <w:tblLook w:val="04A0" w:firstRow="1" w:lastRow="0" w:firstColumn="1" w:lastColumn="0" w:noHBand="0" w:noVBand="1"/>
      </w:tblPr>
      <w:tblGrid>
        <w:gridCol w:w="3261"/>
        <w:gridCol w:w="1701"/>
        <w:gridCol w:w="2126"/>
        <w:gridCol w:w="1985"/>
        <w:gridCol w:w="1701"/>
      </w:tblGrid>
      <w:tr w:rsidR="00701553" w:rsidTr="001F4205">
        <w:trPr>
          <w:trHeight w:val="496"/>
        </w:trPr>
        <w:tc>
          <w:tcPr>
            <w:tcW w:w="3261" w:type="dxa"/>
          </w:tcPr>
          <w:p w:rsidR="00701553" w:rsidRPr="00870498" w:rsidRDefault="00701553" w:rsidP="00EC29CC">
            <w:pPr>
              <w:rPr>
                <w:b/>
              </w:rPr>
            </w:pPr>
            <w:r w:rsidRPr="00870498">
              <w:rPr>
                <w:b/>
              </w:rPr>
              <w:t>Nome</w:t>
            </w:r>
          </w:p>
        </w:tc>
        <w:tc>
          <w:tcPr>
            <w:tcW w:w="1701" w:type="dxa"/>
          </w:tcPr>
          <w:p w:rsidR="00701553" w:rsidRPr="00870498" w:rsidRDefault="00701553" w:rsidP="00EC29CC">
            <w:pPr>
              <w:rPr>
                <w:b/>
              </w:rPr>
            </w:pPr>
            <w:r w:rsidRPr="00870498">
              <w:rPr>
                <w:b/>
              </w:rPr>
              <w:t>Tipo de Ensino</w:t>
            </w:r>
          </w:p>
        </w:tc>
        <w:tc>
          <w:tcPr>
            <w:tcW w:w="2126" w:type="dxa"/>
          </w:tcPr>
          <w:p w:rsidR="00701553" w:rsidRPr="00870498" w:rsidRDefault="00701553" w:rsidP="00EC29CC">
            <w:pPr>
              <w:rPr>
                <w:b/>
              </w:rPr>
            </w:pPr>
            <w:r w:rsidRPr="00870498">
              <w:rPr>
                <w:b/>
              </w:rPr>
              <w:t xml:space="preserve">Turma </w:t>
            </w:r>
          </w:p>
        </w:tc>
        <w:tc>
          <w:tcPr>
            <w:tcW w:w="1985" w:type="dxa"/>
          </w:tcPr>
          <w:p w:rsidR="00701553" w:rsidRPr="00870498" w:rsidRDefault="00701553" w:rsidP="00EC29CC">
            <w:pPr>
              <w:rPr>
                <w:b/>
              </w:rPr>
            </w:pPr>
            <w:r w:rsidRPr="00870498">
              <w:rPr>
                <w:b/>
              </w:rPr>
              <w:t>Disciplina</w:t>
            </w:r>
          </w:p>
        </w:tc>
        <w:tc>
          <w:tcPr>
            <w:tcW w:w="1701" w:type="dxa"/>
          </w:tcPr>
          <w:p w:rsidR="00701553" w:rsidRPr="00870498" w:rsidRDefault="00701553" w:rsidP="00EC29CC">
            <w:pPr>
              <w:rPr>
                <w:b/>
              </w:rPr>
            </w:pPr>
            <w:r w:rsidRPr="00870498">
              <w:rPr>
                <w:b/>
              </w:rPr>
              <w:t>Cargo</w:t>
            </w:r>
          </w:p>
        </w:tc>
      </w:tr>
      <w:tr w:rsidR="00701553" w:rsidRPr="00D83C35" w:rsidTr="001F4205">
        <w:trPr>
          <w:trHeight w:val="241"/>
        </w:trPr>
        <w:tc>
          <w:tcPr>
            <w:tcW w:w="3261" w:type="dxa"/>
          </w:tcPr>
          <w:p w:rsidR="00701553" w:rsidRPr="00D83C35" w:rsidRDefault="00701553" w:rsidP="006D43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Neuza Costa</w:t>
            </w:r>
            <w:r w:rsidRPr="00D83C35">
              <w:rPr>
                <w:rFonts w:ascii="Arial" w:hAnsi="Arial" w:cs="Arial"/>
                <w:sz w:val="18"/>
                <w:szCs w:val="18"/>
              </w:rPr>
              <w:t xml:space="preserve"> Gerônimo</w:t>
            </w:r>
          </w:p>
        </w:tc>
        <w:tc>
          <w:tcPr>
            <w:tcW w:w="1701" w:type="dxa"/>
          </w:tcPr>
          <w:p w:rsidR="00701553" w:rsidRPr="00D83C35" w:rsidRDefault="00701553" w:rsidP="006D4397">
            <w:pPr>
              <w:rPr>
                <w:rFonts w:ascii="Arial" w:hAnsi="Arial" w:cs="Arial"/>
                <w:sz w:val="18"/>
                <w:szCs w:val="18"/>
              </w:rPr>
            </w:pPr>
            <w:r w:rsidRPr="00D83C35">
              <w:rPr>
                <w:rFonts w:ascii="Arial" w:hAnsi="Arial" w:cs="Arial"/>
                <w:sz w:val="18"/>
                <w:szCs w:val="18"/>
              </w:rPr>
              <w:t>Regular</w:t>
            </w:r>
          </w:p>
        </w:tc>
        <w:tc>
          <w:tcPr>
            <w:tcW w:w="2126" w:type="dxa"/>
          </w:tcPr>
          <w:p w:rsidR="00701553" w:rsidRPr="00D83C35" w:rsidRDefault="00701553" w:rsidP="006D43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Pré I, Pré II e 1º Ano </w:t>
            </w:r>
          </w:p>
        </w:tc>
        <w:tc>
          <w:tcPr>
            <w:tcW w:w="1985" w:type="dxa"/>
          </w:tcPr>
          <w:p w:rsidR="00701553" w:rsidRPr="00D83C35" w:rsidRDefault="00701553" w:rsidP="006D4397">
            <w:pPr>
              <w:rPr>
                <w:rFonts w:ascii="Arial" w:hAnsi="Arial" w:cs="Arial"/>
                <w:sz w:val="18"/>
                <w:szCs w:val="18"/>
              </w:rPr>
            </w:pPr>
            <w:r w:rsidRPr="00D83C35">
              <w:rPr>
                <w:rFonts w:ascii="Arial" w:hAnsi="Arial" w:cs="Arial"/>
                <w:sz w:val="18"/>
                <w:szCs w:val="18"/>
              </w:rPr>
              <w:t>Todas</w:t>
            </w:r>
          </w:p>
        </w:tc>
        <w:tc>
          <w:tcPr>
            <w:tcW w:w="1701" w:type="dxa"/>
          </w:tcPr>
          <w:p w:rsidR="00701553" w:rsidRPr="00D83C35" w:rsidRDefault="00701553" w:rsidP="006D4397">
            <w:pPr>
              <w:rPr>
                <w:rFonts w:ascii="Arial" w:hAnsi="Arial" w:cs="Arial"/>
                <w:sz w:val="18"/>
                <w:szCs w:val="18"/>
              </w:rPr>
            </w:pPr>
            <w:r w:rsidRPr="00D83C35">
              <w:rPr>
                <w:rFonts w:ascii="Arial" w:hAnsi="Arial" w:cs="Arial"/>
                <w:sz w:val="18"/>
                <w:szCs w:val="18"/>
              </w:rPr>
              <w:t>Professora</w:t>
            </w:r>
          </w:p>
        </w:tc>
      </w:tr>
      <w:tr w:rsidR="00701553" w:rsidTr="001F4205">
        <w:trPr>
          <w:trHeight w:val="496"/>
        </w:trPr>
        <w:tc>
          <w:tcPr>
            <w:tcW w:w="3261" w:type="dxa"/>
          </w:tcPr>
          <w:p w:rsidR="00701553" w:rsidRPr="000C55B4" w:rsidRDefault="00701553" w:rsidP="000567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Jovenete Benedita Pereira</w:t>
            </w:r>
          </w:p>
          <w:p w:rsidR="00701553" w:rsidRPr="00D83C35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701553" w:rsidRPr="00D83C35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Regular</w:t>
            </w:r>
          </w:p>
        </w:tc>
        <w:tc>
          <w:tcPr>
            <w:tcW w:w="2126" w:type="dxa"/>
          </w:tcPr>
          <w:p w:rsidR="00701553" w:rsidRPr="00D83C35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2º e 3º Ano</w:t>
            </w:r>
          </w:p>
        </w:tc>
        <w:tc>
          <w:tcPr>
            <w:tcW w:w="1985" w:type="dxa"/>
          </w:tcPr>
          <w:p w:rsidR="00701553" w:rsidRPr="00D83C35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Todas</w:t>
            </w:r>
          </w:p>
        </w:tc>
        <w:tc>
          <w:tcPr>
            <w:tcW w:w="1701" w:type="dxa"/>
          </w:tcPr>
          <w:p w:rsidR="00701553" w:rsidRPr="00D83C35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 w:rsidRPr="00D83C35">
              <w:rPr>
                <w:rFonts w:ascii="Arial" w:hAnsi="Arial" w:cs="Arial"/>
                <w:sz w:val="18"/>
                <w:szCs w:val="18"/>
              </w:rPr>
              <w:t>Professor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701553" w:rsidTr="001F4205">
        <w:trPr>
          <w:trHeight w:val="496"/>
        </w:trPr>
        <w:tc>
          <w:tcPr>
            <w:tcW w:w="3261" w:type="dxa"/>
          </w:tcPr>
          <w:p w:rsidR="00701553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Junior Aparecido de Oliveira</w:t>
            </w:r>
          </w:p>
          <w:p w:rsidR="00701553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701553" w:rsidRPr="00D83C35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 w:rsidRPr="00D83C35">
              <w:rPr>
                <w:rFonts w:ascii="Arial" w:hAnsi="Arial" w:cs="Arial"/>
                <w:sz w:val="18"/>
                <w:szCs w:val="18"/>
              </w:rPr>
              <w:t>Regular</w:t>
            </w:r>
          </w:p>
        </w:tc>
        <w:tc>
          <w:tcPr>
            <w:tcW w:w="2126" w:type="dxa"/>
          </w:tcPr>
          <w:p w:rsidR="00701553" w:rsidRPr="00D83C35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4º e 5</w:t>
            </w:r>
            <w:r w:rsidRPr="00D83C35">
              <w:rPr>
                <w:rFonts w:ascii="Arial" w:hAnsi="Arial" w:cs="Arial"/>
                <w:sz w:val="18"/>
                <w:szCs w:val="18"/>
              </w:rPr>
              <w:t>º Ano</w:t>
            </w:r>
          </w:p>
        </w:tc>
        <w:tc>
          <w:tcPr>
            <w:tcW w:w="1985" w:type="dxa"/>
          </w:tcPr>
          <w:p w:rsidR="00701553" w:rsidRPr="00D83C35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 w:rsidRPr="00D83C35">
              <w:rPr>
                <w:rFonts w:ascii="Arial" w:hAnsi="Arial" w:cs="Arial"/>
                <w:sz w:val="18"/>
                <w:szCs w:val="18"/>
              </w:rPr>
              <w:t>Todas</w:t>
            </w:r>
          </w:p>
        </w:tc>
        <w:tc>
          <w:tcPr>
            <w:tcW w:w="1701" w:type="dxa"/>
          </w:tcPr>
          <w:p w:rsidR="00701553" w:rsidRPr="00D83C35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 w:rsidRPr="00D83C35">
              <w:rPr>
                <w:rFonts w:ascii="Arial" w:hAnsi="Arial" w:cs="Arial"/>
                <w:sz w:val="18"/>
                <w:szCs w:val="18"/>
              </w:rPr>
              <w:t>Professor</w:t>
            </w:r>
          </w:p>
        </w:tc>
      </w:tr>
      <w:tr w:rsidR="00701553" w:rsidTr="001F4205">
        <w:trPr>
          <w:trHeight w:val="948"/>
        </w:trPr>
        <w:tc>
          <w:tcPr>
            <w:tcW w:w="3261" w:type="dxa"/>
          </w:tcPr>
          <w:p w:rsidR="00701553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</w:p>
          <w:p w:rsidR="00701553" w:rsidRPr="00D83C35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José Ademir Lopes </w:t>
            </w:r>
            <w:r w:rsidRPr="00D83C35">
              <w:rPr>
                <w:rFonts w:ascii="Arial" w:hAnsi="Arial" w:cs="Arial"/>
                <w:sz w:val="18"/>
                <w:szCs w:val="18"/>
              </w:rPr>
              <w:t>Pereira</w:t>
            </w:r>
          </w:p>
        </w:tc>
        <w:tc>
          <w:tcPr>
            <w:tcW w:w="1701" w:type="dxa"/>
          </w:tcPr>
          <w:p w:rsidR="00701553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</w:p>
          <w:p w:rsidR="00701553" w:rsidRPr="00D83C35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 w:rsidRPr="00D83C35">
              <w:rPr>
                <w:rFonts w:ascii="Arial" w:hAnsi="Arial" w:cs="Arial"/>
                <w:sz w:val="18"/>
                <w:szCs w:val="18"/>
              </w:rPr>
              <w:t>Regular</w:t>
            </w:r>
          </w:p>
        </w:tc>
        <w:tc>
          <w:tcPr>
            <w:tcW w:w="2126" w:type="dxa"/>
          </w:tcPr>
          <w:p w:rsidR="00701553" w:rsidRPr="00D83C35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6º,7º/</w:t>
            </w:r>
            <w:r w:rsidRPr="00D83C35">
              <w:rPr>
                <w:rFonts w:ascii="Arial" w:hAnsi="Arial" w:cs="Arial"/>
                <w:sz w:val="18"/>
                <w:szCs w:val="18"/>
              </w:rPr>
              <w:t>8º,9º</w:t>
            </w:r>
            <w:r>
              <w:rPr>
                <w:rFonts w:ascii="Arial" w:hAnsi="Arial" w:cs="Arial"/>
                <w:sz w:val="18"/>
                <w:szCs w:val="18"/>
              </w:rPr>
              <w:t xml:space="preserve"> (15)</w:t>
            </w:r>
          </w:p>
          <w:p w:rsidR="00701553" w:rsidRPr="00D83C35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6º (01)</w:t>
            </w:r>
          </w:p>
          <w:p w:rsidR="00701553" w:rsidRPr="00D83C35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6º,7º/</w:t>
            </w:r>
            <w:r w:rsidRPr="00D83C35">
              <w:rPr>
                <w:rFonts w:ascii="Arial" w:hAnsi="Arial" w:cs="Arial"/>
                <w:sz w:val="18"/>
                <w:szCs w:val="18"/>
              </w:rPr>
              <w:t>8º,9º</w:t>
            </w:r>
            <w:r>
              <w:rPr>
                <w:rFonts w:ascii="Arial" w:hAnsi="Arial" w:cs="Arial"/>
                <w:sz w:val="18"/>
                <w:szCs w:val="18"/>
              </w:rPr>
              <w:t xml:space="preserve"> (02)</w:t>
            </w:r>
          </w:p>
        </w:tc>
        <w:tc>
          <w:tcPr>
            <w:tcW w:w="1985" w:type="dxa"/>
          </w:tcPr>
          <w:p w:rsidR="00701553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Língua Portuguesa </w:t>
            </w:r>
          </w:p>
          <w:p w:rsidR="00701553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Língua Inglesa</w:t>
            </w:r>
          </w:p>
          <w:p w:rsidR="00701553" w:rsidRPr="00D83C35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Artes </w:t>
            </w:r>
          </w:p>
        </w:tc>
        <w:tc>
          <w:tcPr>
            <w:tcW w:w="1701" w:type="dxa"/>
          </w:tcPr>
          <w:p w:rsidR="00701553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</w:p>
          <w:p w:rsidR="00701553" w:rsidRPr="00D83C35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 w:rsidRPr="00D83C35">
              <w:rPr>
                <w:rFonts w:ascii="Arial" w:hAnsi="Arial" w:cs="Arial"/>
                <w:sz w:val="18"/>
                <w:szCs w:val="18"/>
              </w:rPr>
              <w:t>Professor</w:t>
            </w:r>
          </w:p>
        </w:tc>
      </w:tr>
      <w:tr w:rsidR="00701553" w:rsidTr="001F4205">
        <w:trPr>
          <w:trHeight w:val="496"/>
        </w:trPr>
        <w:tc>
          <w:tcPr>
            <w:tcW w:w="3261" w:type="dxa"/>
          </w:tcPr>
          <w:p w:rsidR="00701553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</w:p>
          <w:p w:rsidR="00701553" w:rsidRPr="00D83C35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 w:rsidRPr="00D83C35">
              <w:rPr>
                <w:rFonts w:ascii="Arial" w:hAnsi="Arial" w:cs="Arial"/>
                <w:sz w:val="18"/>
                <w:szCs w:val="18"/>
              </w:rPr>
              <w:t>Luciano F</w:t>
            </w:r>
            <w:r>
              <w:rPr>
                <w:rFonts w:ascii="Arial" w:hAnsi="Arial" w:cs="Arial"/>
                <w:sz w:val="18"/>
                <w:szCs w:val="18"/>
              </w:rPr>
              <w:t>rancisco</w:t>
            </w:r>
            <w:r w:rsidRPr="00D83C35">
              <w:rPr>
                <w:rFonts w:ascii="Arial" w:hAnsi="Arial" w:cs="Arial"/>
                <w:sz w:val="18"/>
                <w:szCs w:val="18"/>
              </w:rPr>
              <w:t xml:space="preserve"> da Silva</w:t>
            </w:r>
          </w:p>
        </w:tc>
        <w:tc>
          <w:tcPr>
            <w:tcW w:w="1701" w:type="dxa"/>
          </w:tcPr>
          <w:p w:rsidR="00701553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</w:p>
          <w:p w:rsidR="00701553" w:rsidRPr="00D83C35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 w:rsidRPr="00D83C35">
              <w:rPr>
                <w:rFonts w:ascii="Arial" w:hAnsi="Arial" w:cs="Arial"/>
                <w:sz w:val="18"/>
                <w:szCs w:val="18"/>
              </w:rPr>
              <w:t>Regular</w:t>
            </w:r>
          </w:p>
        </w:tc>
        <w:tc>
          <w:tcPr>
            <w:tcW w:w="2126" w:type="dxa"/>
          </w:tcPr>
          <w:p w:rsidR="00701553" w:rsidRPr="00D83C35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6º,7º/</w:t>
            </w:r>
            <w:r w:rsidRPr="00D83C35">
              <w:rPr>
                <w:rFonts w:ascii="Arial" w:hAnsi="Arial" w:cs="Arial"/>
                <w:sz w:val="18"/>
                <w:szCs w:val="18"/>
              </w:rPr>
              <w:t>8º,9º</w:t>
            </w:r>
          </w:p>
          <w:p w:rsidR="00701553" w:rsidRPr="00D83C35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6º,7º/</w:t>
            </w:r>
            <w:r w:rsidRPr="00D83C35">
              <w:rPr>
                <w:rFonts w:ascii="Arial" w:hAnsi="Arial" w:cs="Arial"/>
                <w:sz w:val="18"/>
                <w:szCs w:val="18"/>
              </w:rPr>
              <w:t>8º,9º</w:t>
            </w:r>
          </w:p>
          <w:p w:rsidR="00701553" w:rsidRPr="00D83C35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6º,7º/</w:t>
            </w:r>
            <w:r w:rsidRPr="00D83C35">
              <w:rPr>
                <w:rFonts w:ascii="Arial" w:hAnsi="Arial" w:cs="Arial"/>
                <w:sz w:val="18"/>
                <w:szCs w:val="18"/>
              </w:rPr>
              <w:t>8º,9º</w:t>
            </w:r>
          </w:p>
        </w:tc>
        <w:tc>
          <w:tcPr>
            <w:tcW w:w="1985" w:type="dxa"/>
          </w:tcPr>
          <w:p w:rsidR="00701553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Geografia (06)</w:t>
            </w:r>
          </w:p>
          <w:p w:rsidR="00701553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Inglês (02)</w:t>
            </w:r>
          </w:p>
          <w:p w:rsidR="00701553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Ciências (06)</w:t>
            </w:r>
          </w:p>
          <w:p w:rsidR="00701553" w:rsidRPr="00D83C35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3C35">
              <w:rPr>
                <w:rFonts w:ascii="Arial" w:hAnsi="Arial" w:cs="Arial"/>
                <w:sz w:val="18"/>
                <w:szCs w:val="18"/>
              </w:rPr>
              <w:t>Ed. Física</w:t>
            </w:r>
            <w:r>
              <w:rPr>
                <w:rFonts w:ascii="Arial" w:hAnsi="Arial" w:cs="Arial"/>
                <w:sz w:val="18"/>
                <w:szCs w:val="18"/>
              </w:rPr>
              <w:t xml:space="preserve"> (06)</w:t>
            </w:r>
          </w:p>
          <w:p w:rsidR="00701553" w:rsidRPr="00D83C35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701553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</w:p>
          <w:p w:rsidR="00701553" w:rsidRPr="00D83C35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 w:rsidRPr="00D83C35">
              <w:rPr>
                <w:rFonts w:ascii="Arial" w:hAnsi="Arial" w:cs="Arial"/>
                <w:sz w:val="18"/>
                <w:szCs w:val="18"/>
              </w:rPr>
              <w:t>Professor</w:t>
            </w:r>
          </w:p>
        </w:tc>
      </w:tr>
      <w:tr w:rsidR="00701553" w:rsidTr="001F4205">
        <w:trPr>
          <w:trHeight w:val="920"/>
        </w:trPr>
        <w:tc>
          <w:tcPr>
            <w:tcW w:w="3261" w:type="dxa"/>
          </w:tcPr>
          <w:p w:rsidR="00701553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</w:p>
          <w:p w:rsidR="00701553" w:rsidRPr="00D83C35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Marcos Antônio de Azevedo </w:t>
            </w:r>
          </w:p>
        </w:tc>
        <w:tc>
          <w:tcPr>
            <w:tcW w:w="1701" w:type="dxa"/>
          </w:tcPr>
          <w:p w:rsidR="00701553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</w:p>
          <w:p w:rsidR="00701553" w:rsidRPr="00D83C35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 w:rsidRPr="00D83C35">
              <w:rPr>
                <w:rFonts w:ascii="Arial" w:hAnsi="Arial" w:cs="Arial"/>
                <w:sz w:val="18"/>
                <w:szCs w:val="18"/>
              </w:rPr>
              <w:t>Regular</w:t>
            </w:r>
          </w:p>
        </w:tc>
        <w:tc>
          <w:tcPr>
            <w:tcW w:w="2126" w:type="dxa"/>
          </w:tcPr>
          <w:p w:rsidR="00701553" w:rsidRPr="00D83C35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6º,7º/</w:t>
            </w:r>
            <w:r w:rsidRPr="00D83C35">
              <w:rPr>
                <w:rFonts w:ascii="Arial" w:hAnsi="Arial" w:cs="Arial"/>
                <w:sz w:val="18"/>
                <w:szCs w:val="18"/>
              </w:rPr>
              <w:t>8º,9º</w:t>
            </w:r>
            <w:r>
              <w:rPr>
                <w:rFonts w:ascii="Arial" w:hAnsi="Arial" w:cs="Arial"/>
                <w:sz w:val="18"/>
                <w:szCs w:val="18"/>
              </w:rPr>
              <w:t xml:space="preserve"> (12)</w:t>
            </w:r>
          </w:p>
          <w:p w:rsidR="00701553" w:rsidRPr="00D83C35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6º (02)</w:t>
            </w:r>
          </w:p>
          <w:p w:rsidR="00701553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6º,7º/</w:t>
            </w:r>
            <w:r w:rsidRPr="00D83C35">
              <w:rPr>
                <w:rFonts w:ascii="Arial" w:hAnsi="Arial" w:cs="Arial"/>
                <w:sz w:val="18"/>
                <w:szCs w:val="18"/>
              </w:rPr>
              <w:t>8º,9º</w:t>
            </w:r>
            <w:r>
              <w:rPr>
                <w:rFonts w:ascii="Arial" w:hAnsi="Arial" w:cs="Arial"/>
                <w:sz w:val="18"/>
                <w:szCs w:val="18"/>
              </w:rPr>
              <w:t xml:space="preserve"> (06)</w:t>
            </w:r>
          </w:p>
          <w:p w:rsidR="00701553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</w:p>
          <w:p w:rsidR="00701553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</w:p>
          <w:p w:rsidR="00701553" w:rsidRPr="00D83C35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701553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Matemática </w:t>
            </w:r>
          </w:p>
          <w:p w:rsidR="00701553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Arte</w:t>
            </w:r>
          </w:p>
          <w:p w:rsidR="00701553" w:rsidRPr="00D83C35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História</w:t>
            </w:r>
          </w:p>
        </w:tc>
        <w:tc>
          <w:tcPr>
            <w:tcW w:w="1701" w:type="dxa"/>
          </w:tcPr>
          <w:p w:rsidR="00701553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</w:p>
          <w:p w:rsidR="00701553" w:rsidRPr="00D83C35" w:rsidRDefault="00701553" w:rsidP="000567AA">
            <w:pPr>
              <w:rPr>
                <w:rFonts w:ascii="Arial" w:hAnsi="Arial" w:cs="Arial"/>
                <w:sz w:val="18"/>
                <w:szCs w:val="18"/>
              </w:rPr>
            </w:pPr>
            <w:r w:rsidRPr="00D83C35">
              <w:rPr>
                <w:rFonts w:ascii="Arial" w:hAnsi="Arial" w:cs="Arial"/>
                <w:sz w:val="18"/>
                <w:szCs w:val="18"/>
              </w:rPr>
              <w:t>Professor</w:t>
            </w:r>
          </w:p>
        </w:tc>
      </w:tr>
    </w:tbl>
    <w:p w:rsidR="00F20B0C" w:rsidRDefault="00F20B0C" w:rsidP="00D7754D">
      <w:pPr>
        <w:jc w:val="both"/>
        <w:rPr>
          <w:rFonts w:ascii="Arial" w:hAnsi="Arial" w:cs="Arial"/>
          <w:sz w:val="24"/>
          <w:szCs w:val="24"/>
        </w:rPr>
      </w:pPr>
    </w:p>
    <w:p w:rsidR="00F20B0C" w:rsidRDefault="00F20B0C" w:rsidP="00F20B0C">
      <w:pPr>
        <w:ind w:left="-62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0567AA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</w:t>
      </w:r>
      <w:r w:rsidR="00EA3172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0567AA">
        <w:rPr>
          <w:rFonts w:ascii="Arial" w:hAnsi="Arial" w:cs="Arial"/>
          <w:b/>
          <w:sz w:val="24"/>
          <w:szCs w:val="24"/>
        </w:rPr>
        <w:t xml:space="preserve">Nova Brasilândia </w:t>
      </w:r>
      <w:r w:rsidRPr="00F20B0C">
        <w:rPr>
          <w:rFonts w:ascii="Arial" w:hAnsi="Arial" w:cs="Arial"/>
          <w:b/>
          <w:sz w:val="24"/>
          <w:szCs w:val="24"/>
        </w:rPr>
        <w:t>0</w:t>
      </w:r>
      <w:r w:rsidR="000567AA">
        <w:rPr>
          <w:rFonts w:ascii="Arial" w:hAnsi="Arial" w:cs="Arial"/>
          <w:b/>
          <w:sz w:val="24"/>
          <w:szCs w:val="24"/>
        </w:rPr>
        <w:t>3/03/2021</w:t>
      </w:r>
    </w:p>
    <w:sectPr w:rsidR="00F20B0C" w:rsidSect="00981967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CC"/>
    <w:rsid w:val="0003366F"/>
    <w:rsid w:val="000567AA"/>
    <w:rsid w:val="00082FE5"/>
    <w:rsid w:val="00095837"/>
    <w:rsid w:val="000C55B4"/>
    <w:rsid w:val="001040D7"/>
    <w:rsid w:val="001410B8"/>
    <w:rsid w:val="001E564B"/>
    <w:rsid w:val="001F4205"/>
    <w:rsid w:val="00241891"/>
    <w:rsid w:val="00254E3A"/>
    <w:rsid w:val="002B1B86"/>
    <w:rsid w:val="002C18C4"/>
    <w:rsid w:val="002D0E45"/>
    <w:rsid w:val="002D51EC"/>
    <w:rsid w:val="003150A6"/>
    <w:rsid w:val="003163F8"/>
    <w:rsid w:val="00364761"/>
    <w:rsid w:val="003751EF"/>
    <w:rsid w:val="003D73B1"/>
    <w:rsid w:val="00426C54"/>
    <w:rsid w:val="00434809"/>
    <w:rsid w:val="00443858"/>
    <w:rsid w:val="00450788"/>
    <w:rsid w:val="00455F99"/>
    <w:rsid w:val="00473A55"/>
    <w:rsid w:val="00485072"/>
    <w:rsid w:val="00492A00"/>
    <w:rsid w:val="00560E46"/>
    <w:rsid w:val="00574D3B"/>
    <w:rsid w:val="0057634E"/>
    <w:rsid w:val="005A07CF"/>
    <w:rsid w:val="005B7413"/>
    <w:rsid w:val="00620688"/>
    <w:rsid w:val="0063331A"/>
    <w:rsid w:val="00644C40"/>
    <w:rsid w:val="00652124"/>
    <w:rsid w:val="00701553"/>
    <w:rsid w:val="00711F0E"/>
    <w:rsid w:val="0071445C"/>
    <w:rsid w:val="007B735D"/>
    <w:rsid w:val="007D455E"/>
    <w:rsid w:val="007E10B0"/>
    <w:rsid w:val="007F22D4"/>
    <w:rsid w:val="008346A5"/>
    <w:rsid w:val="008449EE"/>
    <w:rsid w:val="00870498"/>
    <w:rsid w:val="008C049E"/>
    <w:rsid w:val="008C3A58"/>
    <w:rsid w:val="00906A7C"/>
    <w:rsid w:val="00920601"/>
    <w:rsid w:val="00934B16"/>
    <w:rsid w:val="00934DAF"/>
    <w:rsid w:val="00947EAC"/>
    <w:rsid w:val="00950C37"/>
    <w:rsid w:val="009617F2"/>
    <w:rsid w:val="00981967"/>
    <w:rsid w:val="00990714"/>
    <w:rsid w:val="00A06F27"/>
    <w:rsid w:val="00A4474B"/>
    <w:rsid w:val="00A47CA7"/>
    <w:rsid w:val="00A67463"/>
    <w:rsid w:val="00B14C38"/>
    <w:rsid w:val="00B17302"/>
    <w:rsid w:val="00B26194"/>
    <w:rsid w:val="00B311FA"/>
    <w:rsid w:val="00B431D3"/>
    <w:rsid w:val="00B60D58"/>
    <w:rsid w:val="00B60E6A"/>
    <w:rsid w:val="00BB3224"/>
    <w:rsid w:val="00C06ABE"/>
    <w:rsid w:val="00C74DA8"/>
    <w:rsid w:val="00D043C3"/>
    <w:rsid w:val="00D26B07"/>
    <w:rsid w:val="00D3031D"/>
    <w:rsid w:val="00D3567D"/>
    <w:rsid w:val="00D47EE3"/>
    <w:rsid w:val="00D7754D"/>
    <w:rsid w:val="00D83C35"/>
    <w:rsid w:val="00DB06CE"/>
    <w:rsid w:val="00DE2AAD"/>
    <w:rsid w:val="00E00721"/>
    <w:rsid w:val="00E279C1"/>
    <w:rsid w:val="00E56762"/>
    <w:rsid w:val="00EA3172"/>
    <w:rsid w:val="00EC29CC"/>
    <w:rsid w:val="00EF2B9E"/>
    <w:rsid w:val="00EF6858"/>
    <w:rsid w:val="00F20B0C"/>
    <w:rsid w:val="00F87C24"/>
    <w:rsid w:val="00FD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617E"/>
  <w15:chartTrackingRefBased/>
  <w15:docId w15:val="{D12A4E99-14A2-4DBB-B62F-726C138F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F2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1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608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 02</dc:creator>
  <cp:keywords/>
  <dc:description/>
  <cp:lastModifiedBy>Usuário do Windows</cp:lastModifiedBy>
  <cp:revision>7</cp:revision>
  <cp:lastPrinted>2021-03-03T20:40:00Z</cp:lastPrinted>
  <dcterms:created xsi:type="dcterms:W3CDTF">2021-03-03T20:41:00Z</dcterms:created>
  <dcterms:modified xsi:type="dcterms:W3CDTF">2021-03-03T22:29:00Z</dcterms:modified>
</cp:coreProperties>
</file>